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82F0" w14:textId="77777777" w:rsidR="00FF41FE" w:rsidRDefault="00FF41FE">
      <w:pPr>
        <w:rPr>
          <w:color w:val="auto"/>
          <w:kern w:val="0"/>
          <w:sz w:val="24"/>
          <w:szCs w:val="24"/>
        </w:rPr>
      </w:pPr>
    </w:p>
    <w:p w14:paraId="1D51F753" w14:textId="77777777" w:rsidR="00FF41FE" w:rsidRDefault="00FF41FE">
      <w:pPr>
        <w:overflowPunct/>
        <w:rPr>
          <w:color w:val="auto"/>
          <w:kern w:val="0"/>
          <w:sz w:val="24"/>
          <w:szCs w:val="24"/>
        </w:rPr>
        <w:sectPr w:rsidR="00FF41F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C89DF3A" w14:textId="77777777" w:rsidR="00FF41FE" w:rsidRDefault="00FF41FE">
      <w:pPr>
        <w:jc w:val="center"/>
        <w:rPr>
          <w:color w:val="auto"/>
          <w:kern w:val="0"/>
          <w:sz w:val="24"/>
          <w:szCs w:val="24"/>
        </w:rPr>
      </w:pPr>
      <w:r>
        <w:rPr>
          <w:rFonts w:ascii="Lucida Calligraphy" w:hAnsi="Lucida Calligraphy" w:cs="Lucida Calligraphy"/>
          <w:b/>
          <w:bCs/>
          <w:sz w:val="72"/>
          <w:szCs w:val="72"/>
        </w:rPr>
        <w:t>Certificate of Attendance</w:t>
      </w:r>
    </w:p>
    <w:p w14:paraId="00459721" w14:textId="77777777" w:rsidR="00FF41FE" w:rsidRDefault="00FF41FE">
      <w:pPr>
        <w:overflowPunct/>
        <w:rPr>
          <w:color w:val="auto"/>
          <w:kern w:val="0"/>
          <w:sz w:val="24"/>
          <w:szCs w:val="24"/>
        </w:rPr>
        <w:sectPr w:rsidR="00FF41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8C38590" w14:textId="77777777" w:rsidR="00FF41FE" w:rsidRDefault="00FF41FE">
      <w:pPr>
        <w:jc w:val="center"/>
        <w:rPr>
          <w:color w:val="auto"/>
          <w:kern w:val="0"/>
          <w:sz w:val="24"/>
          <w:szCs w:val="24"/>
        </w:rPr>
      </w:pPr>
      <w:r>
        <w:rPr>
          <w:rFonts w:ascii="Rockwell" w:hAnsi="Rockwell" w:cs="Rockwell"/>
          <w:sz w:val="48"/>
          <w:szCs w:val="48"/>
        </w:rPr>
        <w:t>This certificate is awarded to</w:t>
      </w:r>
    </w:p>
    <w:p w14:paraId="4FE79E1C" w14:textId="77777777" w:rsidR="00FF41FE" w:rsidRDefault="00FF41FE">
      <w:pPr>
        <w:overflowPunct/>
        <w:rPr>
          <w:color w:val="auto"/>
          <w:kern w:val="0"/>
          <w:sz w:val="24"/>
          <w:szCs w:val="24"/>
        </w:rPr>
        <w:sectPr w:rsidR="00FF41F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2324A47" w14:textId="77777777" w:rsidR="00FF41FE" w:rsidRDefault="00FF41FE" w:rsidP="00414020">
      <w:pPr>
        <w:jc w:val="center"/>
        <w:rPr>
          <w:rFonts w:ascii="Lucida Calligraphy" w:hAnsi="Lucida Calligraphy" w:cs="Lucida Calligraphy"/>
          <w:b/>
          <w:bCs/>
          <w:sz w:val="72"/>
          <w:szCs w:val="72"/>
          <w:u w:val="single"/>
        </w:rPr>
      </w:pPr>
    </w:p>
    <w:p w14:paraId="16DD8EDF" w14:textId="06B82A10" w:rsidR="00414020" w:rsidRDefault="00414020" w:rsidP="00414020">
      <w:pPr>
        <w:jc w:val="center"/>
        <w:rPr>
          <w:color w:val="auto"/>
          <w:kern w:val="0"/>
          <w:sz w:val="24"/>
          <w:szCs w:val="24"/>
        </w:rPr>
        <w:sectPr w:rsidR="0041402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CBECFC3" w14:textId="77777777" w:rsidR="00FF41FE" w:rsidRDefault="00FF41FE">
      <w:pPr>
        <w:jc w:val="center"/>
        <w:rPr>
          <w:rFonts w:ascii="Script MT Bold" w:hAnsi="Script MT Bold" w:cs="Script MT Bold"/>
          <w:sz w:val="56"/>
          <w:szCs w:val="56"/>
        </w:rPr>
      </w:pPr>
    </w:p>
    <w:p w14:paraId="7F296596" w14:textId="2DD3B1B5" w:rsidR="00414020" w:rsidRDefault="00FF41FE" w:rsidP="00244ACB">
      <w:pPr>
        <w:jc w:val="center"/>
        <w:rPr>
          <w:rFonts w:ascii="Rockwell" w:hAnsi="Rockwell" w:cs="Rockwell"/>
          <w:sz w:val="36"/>
          <w:szCs w:val="36"/>
        </w:rPr>
      </w:pPr>
      <w:r w:rsidRPr="00414020">
        <w:rPr>
          <w:rFonts w:ascii="Rockwell" w:hAnsi="Rockwell" w:cs="Rockwell"/>
          <w:sz w:val="36"/>
          <w:szCs w:val="36"/>
        </w:rPr>
        <w:t xml:space="preserve">For attendance at the </w:t>
      </w:r>
    </w:p>
    <w:p w14:paraId="2D554492" w14:textId="4A7ED095" w:rsidR="00244ACB" w:rsidRPr="0038089C" w:rsidRDefault="00244ACB" w:rsidP="00244ACB">
      <w:pPr>
        <w:jc w:val="center"/>
        <w:rPr>
          <w:rFonts w:ascii="Rockwell" w:hAnsi="Rockwell" w:cs="Rockwell"/>
          <w:b/>
          <w:bCs/>
          <w:sz w:val="48"/>
          <w:szCs w:val="48"/>
        </w:rPr>
      </w:pPr>
      <w:r w:rsidRPr="0038089C">
        <w:rPr>
          <w:b/>
          <w:bCs/>
          <w:sz w:val="48"/>
          <w:szCs w:val="48"/>
        </w:rPr>
        <w:t>Effective Communication &amp; Collaboration Panel Discussion</w:t>
      </w:r>
    </w:p>
    <w:p w14:paraId="75762E0F" w14:textId="57140C68" w:rsidR="00FF41FE" w:rsidRPr="00414020" w:rsidRDefault="00FF41FE" w:rsidP="00244ACB">
      <w:pPr>
        <w:jc w:val="center"/>
        <w:rPr>
          <w:rFonts w:ascii="Rockwell" w:hAnsi="Rockwell" w:cs="Rockwell"/>
          <w:sz w:val="40"/>
          <w:szCs w:val="40"/>
        </w:rPr>
      </w:pPr>
      <w:r w:rsidRPr="00414020">
        <w:rPr>
          <w:rFonts w:ascii="Rockwell" w:hAnsi="Rockwell" w:cs="Rockwell"/>
          <w:sz w:val="40"/>
          <w:szCs w:val="40"/>
        </w:rPr>
        <w:t xml:space="preserve">Sponsored by </w:t>
      </w:r>
      <w:r w:rsidR="007B5725">
        <w:rPr>
          <w:rFonts w:ascii="Rockwell" w:hAnsi="Rockwell" w:cs="Rockwell"/>
          <w:sz w:val="40"/>
          <w:szCs w:val="40"/>
        </w:rPr>
        <w:t xml:space="preserve">the </w:t>
      </w:r>
      <w:r w:rsidR="00244ACB">
        <w:rPr>
          <w:rFonts w:ascii="Rockwell" w:hAnsi="Rockwell" w:cs="Rockwell"/>
          <w:sz w:val="40"/>
          <w:szCs w:val="40"/>
        </w:rPr>
        <w:t xml:space="preserve">Cumberland/Perry and </w:t>
      </w:r>
      <w:r w:rsidRPr="00414020">
        <w:rPr>
          <w:rFonts w:ascii="Rockwell" w:hAnsi="Rockwell" w:cs="Rockwell"/>
          <w:sz w:val="40"/>
          <w:szCs w:val="40"/>
        </w:rPr>
        <w:t>Dauphin Count</w:t>
      </w:r>
      <w:r w:rsidR="007B5725">
        <w:rPr>
          <w:rFonts w:ascii="Rockwell" w:hAnsi="Rockwell" w:cs="Rockwell"/>
          <w:sz w:val="40"/>
          <w:szCs w:val="40"/>
        </w:rPr>
        <w:t>y</w:t>
      </w:r>
      <w:r w:rsidRPr="00414020">
        <w:rPr>
          <w:rFonts w:ascii="Rockwell" w:hAnsi="Rockwell" w:cs="Rockwell"/>
          <w:sz w:val="40"/>
          <w:szCs w:val="40"/>
        </w:rPr>
        <w:t xml:space="preserve"> </w:t>
      </w:r>
      <w:r w:rsidR="007B5725" w:rsidRPr="00414020">
        <w:rPr>
          <w:rFonts w:ascii="Rockwell" w:hAnsi="Rockwell" w:cs="Rockwell"/>
          <w:sz w:val="40"/>
          <w:szCs w:val="40"/>
        </w:rPr>
        <w:t>Early Intervention Program</w:t>
      </w:r>
      <w:r w:rsidR="007B5725">
        <w:rPr>
          <w:rFonts w:ascii="Rockwell" w:hAnsi="Rockwell" w:cs="Rockwell"/>
          <w:sz w:val="40"/>
          <w:szCs w:val="40"/>
        </w:rPr>
        <w:t>s</w:t>
      </w:r>
    </w:p>
    <w:p w14:paraId="3415CC9C" w14:textId="77777777" w:rsidR="00414020" w:rsidRDefault="00414020">
      <w:pPr>
        <w:jc w:val="center"/>
        <w:rPr>
          <w:rFonts w:ascii="Rockwell" w:hAnsi="Rockwell" w:cs="Rockwell"/>
          <w:b/>
          <w:bCs/>
          <w:sz w:val="48"/>
          <w:szCs w:val="48"/>
        </w:rPr>
      </w:pPr>
    </w:p>
    <w:p w14:paraId="51D1FAAC" w14:textId="105A9221" w:rsidR="00FF41FE" w:rsidRPr="00414020" w:rsidRDefault="00FF41FE">
      <w:pPr>
        <w:jc w:val="center"/>
        <w:rPr>
          <w:rFonts w:ascii="Rockwell" w:hAnsi="Rockwell" w:cs="Rockwell"/>
          <w:b/>
          <w:bCs/>
          <w:sz w:val="48"/>
          <w:szCs w:val="48"/>
        </w:rPr>
      </w:pPr>
      <w:r w:rsidRPr="00414020">
        <w:rPr>
          <w:rFonts w:ascii="Rockwell" w:hAnsi="Rockwell" w:cs="Rockwell"/>
          <w:b/>
          <w:bCs/>
          <w:sz w:val="48"/>
          <w:szCs w:val="48"/>
        </w:rPr>
        <w:t xml:space="preserve">Date: </w:t>
      </w:r>
    </w:p>
    <w:p w14:paraId="0DA4A5E3" w14:textId="77777777" w:rsidR="00414020" w:rsidRDefault="00414020">
      <w:pPr>
        <w:jc w:val="center"/>
        <w:rPr>
          <w:rFonts w:ascii="Rockwell" w:hAnsi="Rockwell" w:cs="Rockwell"/>
          <w:sz w:val="48"/>
          <w:szCs w:val="48"/>
        </w:rPr>
      </w:pPr>
    </w:p>
    <w:p w14:paraId="7F8A70D2" w14:textId="3B7398F9" w:rsidR="00FF41FE" w:rsidRDefault="00FF41FE">
      <w:pPr>
        <w:jc w:val="center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sz w:val="48"/>
          <w:szCs w:val="48"/>
        </w:rPr>
        <w:t xml:space="preserve">Total </w:t>
      </w:r>
      <w:r w:rsidR="00244ACB">
        <w:rPr>
          <w:rFonts w:ascii="Rockwell" w:hAnsi="Rockwell" w:cs="Rockwell"/>
          <w:sz w:val="48"/>
          <w:szCs w:val="48"/>
        </w:rPr>
        <w:t>Hours: _</w:t>
      </w:r>
      <w:r>
        <w:rPr>
          <w:rFonts w:ascii="Rockwell" w:hAnsi="Rockwell" w:cs="Rockwell"/>
          <w:sz w:val="48"/>
          <w:szCs w:val="48"/>
        </w:rPr>
        <w:t>_</w:t>
      </w:r>
      <w:r w:rsidR="0038089C">
        <w:rPr>
          <w:rFonts w:ascii="Rockwell" w:hAnsi="Rockwell" w:cs="Rockwell"/>
          <w:sz w:val="48"/>
          <w:szCs w:val="48"/>
        </w:rPr>
        <w:t>1.5</w:t>
      </w:r>
      <w:r>
        <w:rPr>
          <w:rFonts w:ascii="Rockwell" w:hAnsi="Rockwell" w:cs="Rockwell"/>
          <w:sz w:val="48"/>
          <w:szCs w:val="48"/>
        </w:rPr>
        <w:t xml:space="preserve">________  </w:t>
      </w:r>
    </w:p>
    <w:p w14:paraId="7D172E68" w14:textId="3C34B351" w:rsidR="00FF41FE" w:rsidRDefault="00FF41FE">
      <w:pPr>
        <w:jc w:val="center"/>
        <w:rPr>
          <w:rFonts w:ascii="Rockwell" w:hAnsi="Rockwell" w:cs="Rockwell"/>
          <w:sz w:val="56"/>
          <w:szCs w:val="56"/>
        </w:rPr>
      </w:pPr>
      <w:r>
        <w:rPr>
          <w:rFonts w:ascii="Rockwell" w:hAnsi="Rockwell" w:cs="Rockwell"/>
          <w:sz w:val="48"/>
          <w:szCs w:val="48"/>
        </w:rPr>
        <w:t xml:space="preserve">Signed: </w:t>
      </w:r>
      <w:r w:rsidR="00244ACB">
        <w:rPr>
          <w:rFonts w:ascii="Brush Script MT" w:hAnsi="Brush Script MT" w:cs="Brush Script MT"/>
          <w:sz w:val="56"/>
          <w:szCs w:val="56"/>
        </w:rPr>
        <w:t>Amy Reed and Cheryl Gundrum</w:t>
      </w:r>
    </w:p>
    <w:p w14:paraId="7D5C5160" w14:textId="77777777" w:rsidR="00FF41FE" w:rsidRDefault="00FF41FE">
      <w:pPr>
        <w:jc w:val="center"/>
        <w:rPr>
          <w:rFonts w:ascii="Script MT Bold" w:hAnsi="Script MT Bold" w:cs="Script MT Bold"/>
          <w:sz w:val="56"/>
          <w:szCs w:val="56"/>
        </w:rPr>
      </w:pPr>
    </w:p>
    <w:p w14:paraId="07900819" w14:textId="77777777" w:rsidR="00FF41FE" w:rsidRDefault="00FF41FE" w:rsidP="00414020">
      <w:pPr>
        <w:rPr>
          <w:rFonts w:ascii="Script MT Bold" w:hAnsi="Script MT Bold" w:cs="Script MT Bold"/>
          <w:sz w:val="56"/>
          <w:szCs w:val="56"/>
        </w:rPr>
      </w:pPr>
    </w:p>
    <w:sectPr w:rsidR="00FF41FE" w:rsidSect="00FF41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1FE"/>
    <w:rsid w:val="00244ACB"/>
    <w:rsid w:val="0038089C"/>
    <w:rsid w:val="00414020"/>
    <w:rsid w:val="0047752F"/>
    <w:rsid w:val="004D6478"/>
    <w:rsid w:val="006245B9"/>
    <w:rsid w:val="007B5725"/>
    <w:rsid w:val="00D4490E"/>
    <w:rsid w:val="00E749C2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8D29A"/>
  <w14:defaultImageDpi w14:val="0"/>
  <w15:docId w15:val="{DC761270-BF8D-4897-9599-30A9BED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Neidig, Amanda</dc:creator>
  <cp:keywords/>
  <dc:description/>
  <cp:lastModifiedBy>Neidig, Amanda</cp:lastModifiedBy>
  <cp:revision>2</cp:revision>
  <dcterms:created xsi:type="dcterms:W3CDTF">2021-10-26T14:55:00Z</dcterms:created>
  <dcterms:modified xsi:type="dcterms:W3CDTF">2021-10-26T14:55:00Z</dcterms:modified>
</cp:coreProperties>
</file>